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0F" w:rsidRDefault="00592457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>EDT676-Assignment #1</w:t>
      </w:r>
    </w:p>
    <w:p w:rsidR="004E5B8A" w:rsidRDefault="004E5B8A">
      <w:pPr>
        <w:rPr>
          <w:rFonts w:ascii="Trebuchet MS" w:hAnsi="Trebuchet MS"/>
          <w:sz w:val="32"/>
          <w:szCs w:val="32"/>
        </w:rPr>
      </w:pPr>
    </w:p>
    <w:p w:rsidR="004E5B8A" w:rsidRDefault="004E5B8A">
      <w:pPr>
        <w:rPr>
          <w:rFonts w:ascii="Trebuchet MS" w:hAnsi="Trebuchet MS"/>
          <w:sz w:val="32"/>
          <w:szCs w:val="32"/>
        </w:rPr>
      </w:pPr>
      <w:r w:rsidRPr="002D0A75">
        <w:rPr>
          <w:rFonts w:ascii="Trebuchet MS" w:hAnsi="Trebuchet MS"/>
          <w:sz w:val="32"/>
          <w:szCs w:val="32"/>
          <w:u w:val="single"/>
        </w:rPr>
        <w:t>Websites</w:t>
      </w:r>
      <w:r w:rsidR="002D0A75">
        <w:rPr>
          <w:rFonts w:ascii="Trebuchet MS" w:hAnsi="Trebuchet MS"/>
          <w:sz w:val="32"/>
          <w:szCs w:val="32"/>
          <w:u w:val="single"/>
        </w:rPr>
        <w:t>:</w:t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 w:rsidRPr="002D0A75">
        <w:rPr>
          <w:rFonts w:ascii="Trebuchet MS" w:hAnsi="Trebuchet MS"/>
          <w:sz w:val="32"/>
          <w:szCs w:val="32"/>
          <w:u w:val="single"/>
        </w:rPr>
        <w:t>Comments:</w:t>
      </w:r>
    </w:p>
    <w:p w:rsidR="00463B7A" w:rsidRDefault="004E5B8A">
      <w:pPr>
        <w:rPr>
          <w:rFonts w:ascii="Trebuchet MS" w:hAnsi="Trebuchet MS"/>
          <w:sz w:val="32"/>
          <w:szCs w:val="32"/>
        </w:rPr>
      </w:pPr>
      <w:proofErr w:type="gramStart"/>
      <w:r>
        <w:rPr>
          <w:rFonts w:ascii="Trebuchet MS" w:hAnsi="Trebuchet MS"/>
          <w:sz w:val="32"/>
          <w:szCs w:val="32"/>
        </w:rPr>
        <w:t>iPod</w:t>
      </w:r>
      <w:proofErr w:type="gramEnd"/>
      <w:r>
        <w:rPr>
          <w:rFonts w:ascii="Trebuchet MS" w:hAnsi="Trebuchet MS"/>
          <w:sz w:val="32"/>
          <w:szCs w:val="32"/>
        </w:rPr>
        <w:t xml:space="preserve"> Lesson Plans</w:t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  <w:t>Clever ways to use an iPod to hook kids</w:t>
      </w:r>
    </w:p>
    <w:p w:rsidR="00463B7A" w:rsidRDefault="00463B7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proofErr w:type="gramStart"/>
      <w:r>
        <w:rPr>
          <w:rFonts w:ascii="Trebuchet MS" w:hAnsi="Trebuchet MS"/>
          <w:sz w:val="32"/>
          <w:szCs w:val="32"/>
        </w:rPr>
        <w:t>for</w:t>
      </w:r>
      <w:proofErr w:type="gramEnd"/>
      <w:r>
        <w:rPr>
          <w:rFonts w:ascii="Trebuchet MS" w:hAnsi="Trebuchet MS"/>
          <w:sz w:val="32"/>
          <w:szCs w:val="32"/>
        </w:rPr>
        <w:t xml:space="preserve"> math and music, but the creativity </w:t>
      </w:r>
    </w:p>
    <w:p w:rsidR="00463B7A" w:rsidRDefault="00463B7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proofErr w:type="gramStart"/>
      <w:r>
        <w:rPr>
          <w:rFonts w:ascii="Trebuchet MS" w:hAnsi="Trebuchet MS"/>
          <w:sz w:val="32"/>
          <w:szCs w:val="32"/>
        </w:rPr>
        <w:t>applies</w:t>
      </w:r>
      <w:proofErr w:type="gramEnd"/>
      <w:r>
        <w:rPr>
          <w:rFonts w:ascii="Trebuchet MS" w:hAnsi="Trebuchet MS"/>
          <w:sz w:val="32"/>
          <w:szCs w:val="32"/>
        </w:rPr>
        <w:t xml:space="preserve"> to lots of topics.</w:t>
      </w:r>
    </w:p>
    <w:p w:rsidR="00463B7A" w:rsidRDefault="00463B7A">
      <w:pPr>
        <w:rPr>
          <w:rFonts w:ascii="Trebuchet MS" w:hAnsi="Trebuchet MS"/>
          <w:sz w:val="32"/>
          <w:szCs w:val="32"/>
        </w:rPr>
      </w:pPr>
    </w:p>
    <w:p w:rsidR="00463B7A" w:rsidRDefault="00463B7A" w:rsidP="00463B7A">
      <w:pPr>
        <w:ind w:left="3600" w:hanging="3600"/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>Learn Out Loud</w:t>
      </w:r>
      <w:r>
        <w:rPr>
          <w:rFonts w:ascii="Trebuchet MS" w:hAnsi="Trebuchet MS"/>
          <w:sz w:val="32"/>
          <w:szCs w:val="32"/>
        </w:rPr>
        <w:tab/>
        <w:t xml:space="preserve">Audio and video </w:t>
      </w:r>
      <w:proofErr w:type="gramStart"/>
      <w:r>
        <w:rPr>
          <w:rFonts w:ascii="Trebuchet MS" w:hAnsi="Trebuchet MS"/>
          <w:sz w:val="32"/>
          <w:szCs w:val="32"/>
        </w:rPr>
        <w:t>learning.</w:t>
      </w:r>
      <w:proofErr w:type="gramEnd"/>
      <w:r>
        <w:rPr>
          <w:rFonts w:ascii="Trebuchet MS" w:hAnsi="Trebuchet MS"/>
          <w:sz w:val="32"/>
          <w:szCs w:val="32"/>
        </w:rPr>
        <w:t xml:space="preserve"> . .over 20,000 educational audio books, MP3 downloads, podcasts and videos.</w:t>
      </w:r>
    </w:p>
    <w:p w:rsidR="00463B7A" w:rsidRDefault="00463B7A" w:rsidP="00463B7A">
      <w:pPr>
        <w:ind w:left="3600" w:hanging="3600"/>
        <w:rPr>
          <w:rFonts w:ascii="Trebuchet MS" w:hAnsi="Trebuchet MS"/>
          <w:sz w:val="32"/>
          <w:szCs w:val="32"/>
        </w:rPr>
      </w:pPr>
    </w:p>
    <w:p w:rsidR="00463B7A" w:rsidRDefault="00463B7A" w:rsidP="00463B7A">
      <w:pPr>
        <w:ind w:left="3600" w:hanging="3600"/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>Merri</w:t>
      </w:r>
      <w:r w:rsidR="00E90D5B">
        <w:rPr>
          <w:rFonts w:ascii="Trebuchet MS" w:hAnsi="Trebuchet MS"/>
          <w:sz w:val="32"/>
          <w:szCs w:val="32"/>
        </w:rPr>
        <w:t>a</w:t>
      </w:r>
      <w:r>
        <w:rPr>
          <w:rFonts w:ascii="Trebuchet MS" w:hAnsi="Trebuchet MS"/>
          <w:sz w:val="32"/>
          <w:szCs w:val="32"/>
        </w:rPr>
        <w:t xml:space="preserve">m-Webster </w:t>
      </w:r>
    </w:p>
    <w:p w:rsidR="00463B7A" w:rsidRDefault="00463B7A" w:rsidP="00463B7A">
      <w:pPr>
        <w:ind w:left="3600" w:hanging="3600"/>
        <w:rPr>
          <w:rFonts w:ascii="Trebuchet MS" w:hAnsi="Trebuchet MS"/>
          <w:sz w:val="32"/>
          <w:szCs w:val="32"/>
        </w:rPr>
      </w:pPr>
      <w:proofErr w:type="gramStart"/>
      <w:r>
        <w:rPr>
          <w:rFonts w:ascii="Trebuchet MS" w:hAnsi="Trebuchet MS"/>
          <w:sz w:val="32"/>
          <w:szCs w:val="32"/>
        </w:rPr>
        <w:t>Online Dictionary</w:t>
      </w:r>
      <w:r>
        <w:rPr>
          <w:rFonts w:ascii="Trebuchet MS" w:hAnsi="Trebuchet MS"/>
          <w:sz w:val="32"/>
          <w:szCs w:val="32"/>
        </w:rPr>
        <w:tab/>
        <w:t>Self-explanatory.</w:t>
      </w:r>
      <w:proofErr w:type="gramEnd"/>
      <w:r>
        <w:rPr>
          <w:rFonts w:ascii="Trebuchet MS" w:hAnsi="Trebuchet MS"/>
          <w:sz w:val="32"/>
          <w:szCs w:val="32"/>
        </w:rPr>
        <w:t xml:space="preserve">  Help those kids who come up and ask “Mr. M, is there a </w:t>
      </w:r>
    </w:p>
    <w:p w:rsidR="00463B7A" w:rsidRDefault="00463B7A" w:rsidP="00463B7A">
      <w:pPr>
        <w:ind w:left="3600" w:hanging="3600"/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ab/>
      </w:r>
      <w:proofErr w:type="gramStart"/>
      <w:r>
        <w:rPr>
          <w:rFonts w:ascii="Trebuchet MS" w:hAnsi="Trebuchet MS"/>
          <w:sz w:val="32"/>
          <w:szCs w:val="32"/>
        </w:rPr>
        <w:t>Dictionary in this room?”</w:t>
      </w:r>
      <w:proofErr w:type="gramEnd"/>
      <w:r>
        <w:rPr>
          <w:rFonts w:ascii="Trebuchet MS" w:hAnsi="Trebuchet MS"/>
          <w:sz w:val="32"/>
          <w:szCs w:val="32"/>
        </w:rPr>
        <w:t xml:space="preserve">  This downloads to my iPod or I can put it on my desktop in my room.</w:t>
      </w:r>
    </w:p>
    <w:p w:rsidR="00463B7A" w:rsidRDefault="00463B7A" w:rsidP="00463B7A">
      <w:pPr>
        <w:ind w:left="3600" w:hanging="3600"/>
        <w:rPr>
          <w:rFonts w:ascii="Trebuchet MS" w:hAnsi="Trebuchet MS"/>
          <w:sz w:val="32"/>
          <w:szCs w:val="32"/>
        </w:rPr>
      </w:pPr>
    </w:p>
    <w:p w:rsidR="00E90D5B" w:rsidRDefault="00463B7A" w:rsidP="00463B7A">
      <w:pPr>
        <w:ind w:left="3600" w:hanging="3600"/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>Podcasting Plus</w:t>
      </w:r>
      <w:r>
        <w:rPr>
          <w:rFonts w:ascii="Trebuchet MS" w:hAnsi="Trebuchet MS"/>
          <w:sz w:val="32"/>
          <w:szCs w:val="32"/>
        </w:rPr>
        <w:tab/>
        <w:t>an in-depth guide with everything you need to create your own podcast.</w:t>
      </w:r>
    </w:p>
    <w:p w:rsidR="00E90D5B" w:rsidRDefault="00E90D5B" w:rsidP="00463B7A">
      <w:pPr>
        <w:ind w:left="3600" w:hanging="3600"/>
        <w:rPr>
          <w:rFonts w:ascii="Trebuchet MS" w:hAnsi="Trebuchet MS"/>
          <w:sz w:val="32"/>
          <w:szCs w:val="32"/>
        </w:rPr>
      </w:pPr>
    </w:p>
    <w:p w:rsidR="004E5B8A" w:rsidRDefault="00E90D5B" w:rsidP="00463B7A">
      <w:pPr>
        <w:ind w:left="3600" w:hanging="3600"/>
        <w:rPr>
          <w:rFonts w:ascii="Trebuchet MS" w:hAnsi="Trebuchet MS"/>
          <w:sz w:val="32"/>
          <w:szCs w:val="32"/>
        </w:rPr>
      </w:pPr>
      <w:proofErr w:type="gramStart"/>
      <w:r>
        <w:rPr>
          <w:rFonts w:ascii="Trebuchet MS" w:hAnsi="Trebuchet MS"/>
          <w:sz w:val="32"/>
          <w:szCs w:val="32"/>
        </w:rPr>
        <w:lastRenderedPageBreak/>
        <w:t>Podcast Alley</w:t>
      </w:r>
      <w:r>
        <w:rPr>
          <w:rFonts w:ascii="Trebuchet MS" w:hAnsi="Trebuchet MS"/>
          <w:sz w:val="32"/>
          <w:szCs w:val="32"/>
        </w:rPr>
        <w:tab/>
        <w:t>a popular directory with over 76,000 podcasts and 5,000,000 individual episodes.</w:t>
      </w:r>
      <w:proofErr w:type="gramEnd"/>
      <w:r>
        <w:rPr>
          <w:rFonts w:ascii="Trebuchet MS" w:hAnsi="Trebuchet MS"/>
          <w:sz w:val="32"/>
          <w:szCs w:val="32"/>
        </w:rPr>
        <w:t xml:space="preserve">  A monster resource!</w:t>
      </w:r>
      <w:r w:rsidR="00463B7A">
        <w:rPr>
          <w:rFonts w:ascii="Trebuchet MS" w:hAnsi="Trebuchet MS"/>
          <w:sz w:val="32"/>
          <w:szCs w:val="32"/>
        </w:rPr>
        <w:t xml:space="preserve"> </w:t>
      </w:r>
    </w:p>
    <w:p w:rsidR="00463B7A" w:rsidRDefault="00463B7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</w:p>
    <w:p w:rsidR="004E5B8A" w:rsidRPr="00592457" w:rsidRDefault="004E5B8A">
      <w:pPr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  <w:r>
        <w:rPr>
          <w:rFonts w:ascii="Trebuchet MS" w:hAnsi="Trebuchet MS"/>
          <w:sz w:val="32"/>
          <w:szCs w:val="32"/>
        </w:rPr>
        <w:tab/>
      </w:r>
    </w:p>
    <w:sectPr w:rsidR="004E5B8A" w:rsidRPr="00592457" w:rsidSect="00024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2457"/>
    <w:rsid w:val="0002460F"/>
    <w:rsid w:val="00120CD6"/>
    <w:rsid w:val="002D0A75"/>
    <w:rsid w:val="00463B7A"/>
    <w:rsid w:val="004E5B8A"/>
    <w:rsid w:val="00592457"/>
    <w:rsid w:val="00E9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108</Words>
  <Characters>616</Characters>
  <Application>Microsoft Office Word</Application>
  <DocSecurity>0</DocSecurity>
  <Lines>5</Lines>
  <Paragraphs>1</Paragraphs>
  <ScaleCrop>false</ScaleCrop>
  <Company>Marian University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Lab Account</dc:creator>
  <cp:keywords/>
  <dc:description/>
  <cp:lastModifiedBy>Student Lab Account</cp:lastModifiedBy>
  <cp:revision>7</cp:revision>
  <dcterms:created xsi:type="dcterms:W3CDTF">2010-05-15T15:11:00Z</dcterms:created>
  <dcterms:modified xsi:type="dcterms:W3CDTF">2010-05-15T17:25:00Z</dcterms:modified>
</cp:coreProperties>
</file>